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6E7052" w:rsidRDefault="0060267E" w:rsidP="005D7A32">
            <w:pPr>
              <w:jc w:val="both"/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5D7A3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A115E0">
              <w:rPr>
                <w:rFonts w:ascii="Comic Sans MS" w:hAnsi="Comic Sans MS"/>
              </w:rPr>
              <w:t>17</w:t>
            </w:r>
          </w:p>
          <w:p w:rsidR="00F42F58" w:rsidRDefault="006E7052" w:rsidP="00F42F58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A115E0">
              <w:rPr>
                <w:rFonts w:ascii="Comic Sans MS" w:hAnsi="Comic Sans MS"/>
                <w:sz w:val="22"/>
                <w:szCs w:val="22"/>
              </w:rPr>
              <w:t xml:space="preserve"> 18</w:t>
            </w:r>
            <w:r w:rsidR="001D16AE">
              <w:rPr>
                <w:rFonts w:ascii="Comic Sans MS" w:hAnsi="Comic Sans MS"/>
                <w:sz w:val="22"/>
                <w:szCs w:val="22"/>
              </w:rPr>
              <w:t xml:space="preserve"> Mei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F42F58" w:rsidRDefault="00F42F58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A115E0" w:rsidRPr="00F42F58" w:rsidRDefault="00F42F58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week:Mense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wat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help</w:t>
            </w:r>
          </w:p>
          <w:p w:rsidR="00BF0800" w:rsidRPr="00CF4578" w:rsidRDefault="00BF0800" w:rsidP="005D7A3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/>
                <w:b/>
                <w:sz w:val="20"/>
                <w:szCs w:val="20"/>
              </w:rPr>
              <w:t>Besoek</w:t>
            </w:r>
            <w:proofErr w:type="spellEnd"/>
            <w:r w:rsidRPr="00CF457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b/>
                <w:sz w:val="20"/>
                <w:szCs w:val="20"/>
              </w:rPr>
              <w:t>aan</w:t>
            </w:r>
            <w:proofErr w:type="spellEnd"/>
            <w:r w:rsidRPr="00CF457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b/>
                <w:sz w:val="20"/>
                <w:szCs w:val="20"/>
              </w:rPr>
              <w:t>Najaarsrus</w:t>
            </w:r>
            <w:proofErr w:type="spellEnd"/>
            <w:r w:rsidRPr="00CF4578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22 Mei 2015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bejaardes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elkeen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pakkie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koekies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neem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hulle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paar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liedjies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sing. PCS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rekening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debiteur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met R 2,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aankoop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koekies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22 Mei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hempies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met ‘n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denimbroekie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tekkies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Kleuter</w:t>
            </w:r>
            <w:r w:rsidR="00F42F58">
              <w:rPr>
                <w:rFonts w:ascii="Comic Sans MS" w:hAnsi="Comic Sans MS"/>
                <w:sz w:val="20"/>
                <w:szCs w:val="20"/>
              </w:rPr>
              <w:t>s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voet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ouetehuis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10:00.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Ingelslote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vind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toestemmings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briefie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dié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/>
                <w:sz w:val="20"/>
                <w:szCs w:val="20"/>
              </w:rPr>
              <w:t>uitstapp</w:t>
            </w:r>
            <w:r w:rsidR="00200821">
              <w:rPr>
                <w:rFonts w:ascii="Comic Sans MS" w:hAnsi="Comic Sans MS"/>
                <w:sz w:val="20"/>
                <w:szCs w:val="20"/>
              </w:rPr>
              <w:t>i</w:t>
            </w:r>
            <w:r w:rsidR="00CF4578" w:rsidRPr="00CF4578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CF4578" w:rsidRPr="00CF4578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B01345" w:rsidRPr="00CF4578" w:rsidRDefault="00731712" w:rsidP="005D7A32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="00A115E0"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 29 Mei 2015;</w:t>
            </w:r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R –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3</w:t>
            </w:r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hou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entrepreneursdag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die dag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kleingeld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in ‘n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sakkie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, met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naam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op</w:t>
            </w:r>
            <w:proofErr w:type="gram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, 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proofErr w:type="gram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saambring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 xml:space="preserve"> note </w:t>
            </w:r>
            <w:proofErr w:type="spellStart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m</w:t>
            </w:r>
            <w:r w:rsidR="00200821">
              <w:rPr>
                <w:rFonts w:ascii="Comic Sans MS" w:hAnsi="Comic Sans MS" w:cs="Calibri"/>
                <w:sz w:val="20"/>
                <w:szCs w:val="20"/>
              </w:rPr>
              <w:t>oet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saamstuur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maar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wel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silw</w:t>
            </w:r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er</w:t>
            </w:r>
            <w:proofErr w:type="spellEnd"/>
            <w:r w:rsidR="00A115E0" w:rsidRPr="00CF4578">
              <w:rPr>
                <w:rFonts w:ascii="Comic Sans MS" w:hAnsi="Comic Sans MS" w:cs="Calibri"/>
                <w:sz w:val="20"/>
                <w:szCs w:val="20"/>
              </w:rPr>
              <w:t>.</w:t>
            </w:r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</w:p>
          <w:p w:rsidR="00A115E0" w:rsidRPr="00CF4578" w:rsidRDefault="00BF0800" w:rsidP="005D7A32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Fondsinsameling</w:t>
            </w:r>
            <w:proofErr w:type="spellEnd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gekleurd</w:t>
            </w:r>
            <w:r w:rsidR="00CF4578" w:rsidRPr="00CF4578">
              <w:rPr>
                <w:rFonts w:ascii="Comic Sans MS" w:hAnsi="Comic Sans MS" w:cs="Calibri"/>
                <w:sz w:val="20"/>
                <w:szCs w:val="20"/>
              </w:rPr>
              <w:t>e</w:t>
            </w:r>
            <w:proofErr w:type="spellEnd"/>
            <w:r w:rsidR="00CF4578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CF4578" w:rsidRPr="00CF4578">
              <w:rPr>
                <w:rFonts w:ascii="Comic Sans MS" w:hAnsi="Comic Sans MS" w:cs="Calibri"/>
                <w:sz w:val="20"/>
                <w:szCs w:val="20"/>
              </w:rPr>
              <w:t>waterbotteltjies</w:t>
            </w:r>
            <w:proofErr w:type="spellEnd"/>
            <w:r w:rsidR="00CF4578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koop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@ R15 elk.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Kleure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beskikbaar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oranje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>,</w:t>
            </w:r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lemmetjie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groen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geel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blou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donker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pienk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Voorbeelde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sien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by NSA.</w:t>
            </w:r>
          </w:p>
          <w:p w:rsidR="00BF0800" w:rsidRPr="00CF4578" w:rsidRDefault="00BF0800" w:rsidP="005D7A32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week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dié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spesiale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gramStart"/>
            <w:r w:rsidRPr="00CF4578">
              <w:rPr>
                <w:rFonts w:ascii="Comic Sans MS" w:hAnsi="Comic Sans MS" w:cs="Calibri"/>
                <w:sz w:val="20"/>
                <w:szCs w:val="20"/>
              </w:rPr>
              <w:t>begin</w:t>
            </w:r>
            <w:proofErr w:type="gram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oefen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op ‘n datum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besluit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en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verdere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later </w:t>
            </w:r>
            <w:proofErr w:type="spellStart"/>
            <w:proofErr w:type="gramStart"/>
            <w:r w:rsidRPr="00CF4578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proofErr w:type="gram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oupas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oumas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deur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F42F58" w:rsidRPr="00F42F58" w:rsidRDefault="0089223D" w:rsidP="00F42F5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="005D7A32"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gramStart"/>
            <w:r w:rsidR="005D7A32" w:rsidRPr="00CF4578">
              <w:rPr>
                <w:rFonts w:ascii="Comic Sans MS" w:hAnsi="Comic Sans MS" w:cs="Calibri"/>
                <w:sz w:val="20"/>
                <w:szCs w:val="20"/>
              </w:rPr>
              <w:t>“</w:t>
            </w:r>
            <w:r w:rsidR="00BC61A4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F42F58">
              <w:rPr>
                <w:rFonts w:ascii="Comic Sans MS" w:hAnsi="Comic Sans MS" w:cs="Calibri"/>
              </w:rPr>
              <w:t>“</w:t>
            </w:r>
            <w:proofErr w:type="gram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Die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liefde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moet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opreg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wees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Verafsku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sleg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is en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hou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vas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wat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>goed</w:t>
            </w:r>
            <w:proofErr w:type="spellEnd"/>
            <w:r w:rsidR="00F42F58" w:rsidRPr="00F42F58">
              <w:rPr>
                <w:rFonts w:ascii="Comic Sans MS" w:hAnsi="Comic Sans MS" w:cs="Calibri"/>
                <w:sz w:val="20"/>
                <w:szCs w:val="20"/>
              </w:rPr>
              <w:t xml:space="preserve"> is.</w:t>
            </w:r>
          </w:p>
          <w:p w:rsidR="00F42F58" w:rsidRPr="00F42F58" w:rsidRDefault="00F42F58" w:rsidP="00F42F58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r w:rsidRPr="00F42F58">
              <w:rPr>
                <w:rFonts w:ascii="Comic Sans MS" w:hAnsi="Comic Sans MS" w:cs="Calibri"/>
                <w:sz w:val="20"/>
                <w:szCs w:val="20"/>
              </w:rPr>
              <w:t xml:space="preserve">Bly </w:t>
            </w:r>
            <w:proofErr w:type="spellStart"/>
            <w:r w:rsidRPr="00F42F58">
              <w:rPr>
                <w:rFonts w:ascii="Comic Sans MS" w:hAnsi="Comic Sans MS" w:cs="Calibri"/>
                <w:sz w:val="20"/>
                <w:szCs w:val="20"/>
              </w:rPr>
              <w:t>altyd</w:t>
            </w:r>
            <w:proofErr w:type="spellEnd"/>
            <w:r w:rsidRPr="00F42F5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F42F58">
              <w:rPr>
                <w:rFonts w:ascii="Comic Sans MS" w:hAnsi="Comic Sans MS" w:cs="Calibri"/>
                <w:sz w:val="20"/>
                <w:szCs w:val="20"/>
              </w:rPr>
              <w:t>geesdriftig</w:t>
            </w:r>
            <w:proofErr w:type="spellEnd"/>
            <w:r w:rsidRPr="00F42F5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F42F58">
              <w:rPr>
                <w:rFonts w:ascii="Comic Sans MS" w:hAnsi="Comic Sans MS" w:cs="Calibri"/>
                <w:sz w:val="20"/>
                <w:szCs w:val="20"/>
              </w:rPr>
              <w:t>dien</w:t>
            </w:r>
            <w:proofErr w:type="spellEnd"/>
            <w:r w:rsidRPr="00F42F58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F42F58">
              <w:rPr>
                <w:rFonts w:ascii="Comic Sans MS" w:hAnsi="Comic Sans MS" w:cs="Calibri"/>
                <w:sz w:val="20"/>
                <w:szCs w:val="20"/>
              </w:rPr>
              <w:t>Here.</w:t>
            </w:r>
            <w:proofErr w:type="spellEnd"/>
            <w:r w:rsidRPr="00F42F58">
              <w:rPr>
                <w:rFonts w:ascii="Comic Sans MS" w:hAnsi="Comic Sans MS" w:cs="Calibri"/>
                <w:sz w:val="20"/>
                <w:szCs w:val="20"/>
              </w:rPr>
              <w:t>”  (Rom 12:9)</w:t>
            </w:r>
          </w:p>
          <w:p w:rsidR="00B01345" w:rsidRPr="00F42F58" w:rsidRDefault="00B01345" w:rsidP="005D7A32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60267E" w:rsidRPr="00CF4578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ab/>
            </w:r>
            <w:r w:rsidRPr="00CF4578">
              <w:rPr>
                <w:rFonts w:ascii="Comic Sans MS" w:hAnsi="Comic Sans MS"/>
                <w:sz w:val="20"/>
                <w:szCs w:val="20"/>
              </w:rPr>
              <w:tab/>
            </w:r>
            <w:r w:rsidRPr="00CF4578">
              <w:rPr>
                <w:rFonts w:ascii="Comic Sans MS" w:hAnsi="Comic Sans MS"/>
                <w:sz w:val="20"/>
                <w:szCs w:val="20"/>
              </w:rPr>
              <w:tab/>
            </w:r>
            <w:r w:rsidRPr="00CF4578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771C2" w:rsidRPr="00CF4578" w:rsidRDefault="00263CB3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 w:rsidRPr="00CF4578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Pr="00CF4578"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F4578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F4578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 w:rsidRPr="00CF457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 w:rsidRPr="00CF4578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F457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1771C2" w:rsidRDefault="001771C2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1771C2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114F34" w:rsidP="001771C2">
            <w:pPr>
              <w:jc w:val="both"/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BC61A4">
              <w:rPr>
                <w:rFonts w:ascii="Comic Sans MS" w:hAnsi="Comic Sans MS"/>
              </w:rPr>
              <w:t>17</w:t>
            </w:r>
          </w:p>
          <w:p w:rsidR="00EA48A8" w:rsidRDefault="00EA48A8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BC61A4">
              <w:rPr>
                <w:rFonts w:ascii="Comic Sans MS" w:hAnsi="Comic Sans MS"/>
                <w:sz w:val="22"/>
                <w:szCs w:val="22"/>
              </w:rPr>
              <w:t xml:space="preserve">   18</w:t>
            </w:r>
            <w:r w:rsidR="001D16AE">
              <w:rPr>
                <w:rFonts w:ascii="Comic Sans MS" w:hAnsi="Comic Sans MS"/>
                <w:sz w:val="22"/>
                <w:szCs w:val="22"/>
              </w:rPr>
              <w:t>Mei 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BC61A4" w:rsidRDefault="00BC61A4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B16E16" w:rsidRDefault="00B16E16" w:rsidP="001771C2">
            <w:pPr>
              <w:jc w:val="both"/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BC61A4">
              <w:rPr>
                <w:rFonts w:ascii="Comic Sans MS" w:hAnsi="Comic Sans MS"/>
                <w:b/>
                <w:sz w:val="22"/>
                <w:szCs w:val="22"/>
              </w:rPr>
              <w:t>Mense</w:t>
            </w:r>
            <w:proofErr w:type="spellEnd"/>
            <w:r w:rsidR="00BC61A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BC61A4">
              <w:rPr>
                <w:rFonts w:ascii="Comic Sans MS" w:hAnsi="Comic Sans MS"/>
                <w:b/>
                <w:sz w:val="22"/>
                <w:szCs w:val="22"/>
              </w:rPr>
              <w:t>wat</w:t>
            </w:r>
            <w:proofErr w:type="spellEnd"/>
            <w:r w:rsidR="00BC61A4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BC61A4">
              <w:rPr>
                <w:rFonts w:ascii="Comic Sans MS" w:hAnsi="Comic Sans MS"/>
                <w:b/>
                <w:sz w:val="22"/>
                <w:szCs w:val="22"/>
              </w:rPr>
              <w:t>ons</w:t>
            </w:r>
            <w:proofErr w:type="spellEnd"/>
            <w:r w:rsidR="00BC61A4">
              <w:rPr>
                <w:rFonts w:ascii="Comic Sans MS" w:hAnsi="Comic Sans MS"/>
                <w:b/>
                <w:sz w:val="22"/>
                <w:szCs w:val="22"/>
              </w:rPr>
              <w:t xml:space="preserve"> help</w:t>
            </w:r>
          </w:p>
          <w:p w:rsidR="00BC61A4" w:rsidRPr="00CF4578" w:rsidRDefault="00BC61A4" w:rsidP="00BC61A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/>
                <w:b/>
                <w:sz w:val="20"/>
                <w:szCs w:val="20"/>
              </w:rPr>
              <w:t>Besoek</w:t>
            </w:r>
            <w:proofErr w:type="spellEnd"/>
            <w:r w:rsidRPr="00CF457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b/>
                <w:sz w:val="20"/>
                <w:szCs w:val="20"/>
              </w:rPr>
              <w:t>aan</w:t>
            </w:r>
            <w:proofErr w:type="spellEnd"/>
            <w:r w:rsidRPr="00CF4578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/>
                <w:b/>
                <w:sz w:val="20"/>
                <w:szCs w:val="20"/>
              </w:rPr>
              <w:t>Najaarsrus</w:t>
            </w:r>
            <w:proofErr w:type="spellEnd"/>
            <w:r w:rsidRPr="00CF4578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22 Mei 2015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bejaardes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elkeen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pakkie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koekies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neem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asook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hulle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‘n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paar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liedjies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sing. PCS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rekening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debiteur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met R 2,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wat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aankoop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van die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koekies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Alle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22 Mei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pers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NSA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hempies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aantrek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met ‘n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denimbroekie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tekkies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Kleuter</w:t>
            </w:r>
            <w:r w:rsidR="00F42F58">
              <w:rPr>
                <w:rFonts w:ascii="Comic Sans MS" w:hAnsi="Comic Sans MS"/>
                <w:sz w:val="20"/>
                <w:szCs w:val="20"/>
              </w:rPr>
              <w:t>s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met die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personeel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voet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na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ouetehuis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>
              <w:rPr>
                <w:rFonts w:ascii="Comic Sans MS" w:hAnsi="Comic Sans MS"/>
                <w:sz w:val="20"/>
                <w:szCs w:val="20"/>
              </w:rPr>
              <w:t>gaan</w:t>
            </w:r>
            <w:proofErr w:type="spellEnd"/>
            <w:r w:rsidR="00F42F5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10:00.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Ingelslote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vind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toestemmings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briefie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dié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42F58" w:rsidRPr="00CF4578">
              <w:rPr>
                <w:rFonts w:ascii="Comic Sans MS" w:hAnsi="Comic Sans MS"/>
                <w:sz w:val="20"/>
                <w:szCs w:val="20"/>
              </w:rPr>
              <w:t>uitstapp</w:t>
            </w:r>
            <w:r w:rsidR="00200821">
              <w:rPr>
                <w:rFonts w:ascii="Comic Sans MS" w:hAnsi="Comic Sans MS"/>
                <w:sz w:val="20"/>
                <w:szCs w:val="20"/>
              </w:rPr>
              <w:t>i</w:t>
            </w:r>
            <w:r w:rsidR="00F42F58" w:rsidRPr="00CF4578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F42F58" w:rsidRPr="00CF4578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BC61A4" w:rsidRPr="00CF4578" w:rsidRDefault="00BC61A4" w:rsidP="00BC61A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Entrepreneursdag</w:t>
            </w:r>
            <w:proofErr w:type="spellEnd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 29 Mei 2015;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R –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3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hou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entrepreneursdag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Noag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se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Arkie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gaan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die dag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ondersteun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elke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kleingeld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in ‘n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sakkie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met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hul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naam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op</w:t>
            </w:r>
            <w:proofErr w:type="gramStart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proofErr w:type="gram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saambring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vra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dat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note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m</w:t>
            </w:r>
            <w:r w:rsidR="00200821">
              <w:rPr>
                <w:rFonts w:ascii="Comic Sans MS" w:hAnsi="Comic Sans MS" w:cs="Calibri"/>
                <w:sz w:val="20"/>
                <w:szCs w:val="20"/>
              </w:rPr>
              <w:t>oet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saamstuur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maar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wel</w:t>
            </w:r>
            <w:proofErr w:type="spellEnd"/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200821">
              <w:rPr>
                <w:rFonts w:ascii="Comic Sans MS" w:hAnsi="Comic Sans MS" w:cs="Calibri"/>
                <w:sz w:val="20"/>
                <w:szCs w:val="20"/>
              </w:rPr>
              <w:t>silw</w:t>
            </w:r>
            <w:r w:rsidRPr="00CF4578">
              <w:rPr>
                <w:rFonts w:ascii="Comic Sans MS" w:hAnsi="Comic Sans MS" w:cs="Calibri"/>
                <w:sz w:val="20"/>
                <w:szCs w:val="20"/>
              </w:rPr>
              <w:t>er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</w:p>
          <w:p w:rsidR="00BC61A4" w:rsidRPr="00CF4578" w:rsidRDefault="00BC61A4" w:rsidP="00BC61A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Fondsinsameling</w:t>
            </w:r>
            <w:proofErr w:type="spellEnd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: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Ons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het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gekleurde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waterbotteltjies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koop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@ R15 elk.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Kleure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beskikbaar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pers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oranje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>,</w:t>
            </w:r>
            <w:r w:rsidR="00200821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lemmetjie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groen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geel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blou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donker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pienk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Voorbeelde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te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sien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by NSA.</w:t>
            </w:r>
          </w:p>
          <w:p w:rsidR="00BC61A4" w:rsidRPr="00CF4578" w:rsidRDefault="00BC61A4" w:rsidP="00BC61A4">
            <w:pPr>
              <w:pStyle w:val="NoSpacing"/>
              <w:jc w:val="both"/>
              <w:rPr>
                <w:rFonts w:ascii="Comic Sans MS" w:hAnsi="Comic Sans MS" w:cs="Calibri"/>
                <w:b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Oupa</w:t>
            </w:r>
            <w:proofErr w:type="spellEnd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-en </w:t>
            </w: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Oumadag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: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Kleuters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hierdie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week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dié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spesiale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dag </w:t>
            </w:r>
            <w:proofErr w:type="gramStart"/>
            <w:r w:rsidRPr="00CF4578">
              <w:rPr>
                <w:rFonts w:ascii="Comic Sans MS" w:hAnsi="Comic Sans MS" w:cs="Calibri"/>
                <w:sz w:val="20"/>
                <w:szCs w:val="20"/>
              </w:rPr>
              <w:t>begin</w:t>
            </w:r>
            <w:proofErr w:type="gram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oefen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Daar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is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nog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op ‘n datum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besluit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nie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en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verdere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inligting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later </w:t>
            </w:r>
            <w:proofErr w:type="spellStart"/>
            <w:proofErr w:type="gramStart"/>
            <w:r w:rsidRPr="00CF4578">
              <w:rPr>
                <w:rFonts w:ascii="Comic Sans MS" w:hAnsi="Comic Sans MS" w:cs="Calibri"/>
                <w:sz w:val="20"/>
                <w:szCs w:val="20"/>
              </w:rPr>
              <w:t>aan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ouers</w:t>
            </w:r>
            <w:proofErr w:type="spellEnd"/>
            <w:proofErr w:type="gram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,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oupas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en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oumas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deur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sz w:val="20"/>
                <w:szCs w:val="20"/>
              </w:rPr>
              <w:t>gegee</w:t>
            </w:r>
            <w:proofErr w:type="spellEnd"/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word.</w:t>
            </w:r>
          </w:p>
          <w:p w:rsidR="00BC61A4" w:rsidRPr="00CF4578" w:rsidRDefault="00BC61A4" w:rsidP="00BC61A4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CF4578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Pr="00CF4578">
              <w:rPr>
                <w:rFonts w:ascii="Comic Sans MS" w:hAnsi="Comic Sans MS" w:cs="Calibri"/>
                <w:sz w:val="20"/>
                <w:szCs w:val="20"/>
              </w:rPr>
              <w:t xml:space="preserve"> “</w:t>
            </w:r>
            <w:r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</w:p>
          <w:p w:rsidR="00BC61A4" w:rsidRDefault="00BC61A4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F42F58" w:rsidRDefault="00F42F58" w:rsidP="00F42F58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F42F58" w:rsidRDefault="00F42F58" w:rsidP="001771C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groot genoeg om vrug te dra-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5D7A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20CB2"/>
    <w:rsid w:val="00031A4C"/>
    <w:rsid w:val="00045DB1"/>
    <w:rsid w:val="00046886"/>
    <w:rsid w:val="0004743F"/>
    <w:rsid w:val="00063756"/>
    <w:rsid w:val="00073D7E"/>
    <w:rsid w:val="000831DE"/>
    <w:rsid w:val="000A2179"/>
    <w:rsid w:val="000A7D8B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771C2"/>
    <w:rsid w:val="001B4424"/>
    <w:rsid w:val="001D16AE"/>
    <w:rsid w:val="001E1721"/>
    <w:rsid w:val="001E398E"/>
    <w:rsid w:val="00200821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0BDC"/>
    <w:rsid w:val="002E6D82"/>
    <w:rsid w:val="002F6780"/>
    <w:rsid w:val="003000EA"/>
    <w:rsid w:val="00307BAB"/>
    <w:rsid w:val="00313CB1"/>
    <w:rsid w:val="00324569"/>
    <w:rsid w:val="00337081"/>
    <w:rsid w:val="00351C01"/>
    <w:rsid w:val="00351E6F"/>
    <w:rsid w:val="00361A2E"/>
    <w:rsid w:val="003670BA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66274"/>
    <w:rsid w:val="0047152B"/>
    <w:rsid w:val="00473BC9"/>
    <w:rsid w:val="004817D7"/>
    <w:rsid w:val="00490960"/>
    <w:rsid w:val="004A4CA5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D7A32"/>
    <w:rsid w:val="005E6A25"/>
    <w:rsid w:val="005F05A9"/>
    <w:rsid w:val="0060267E"/>
    <w:rsid w:val="00615B90"/>
    <w:rsid w:val="00635E06"/>
    <w:rsid w:val="00636604"/>
    <w:rsid w:val="00637460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607C"/>
    <w:rsid w:val="007520E4"/>
    <w:rsid w:val="00756AE8"/>
    <w:rsid w:val="00766F43"/>
    <w:rsid w:val="007823FA"/>
    <w:rsid w:val="007865BD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9223D"/>
    <w:rsid w:val="00893F91"/>
    <w:rsid w:val="00895771"/>
    <w:rsid w:val="008E3354"/>
    <w:rsid w:val="0090736B"/>
    <w:rsid w:val="009242B1"/>
    <w:rsid w:val="00924CEC"/>
    <w:rsid w:val="00933785"/>
    <w:rsid w:val="0093412A"/>
    <w:rsid w:val="0094574F"/>
    <w:rsid w:val="00953A7E"/>
    <w:rsid w:val="009647E3"/>
    <w:rsid w:val="009768B0"/>
    <w:rsid w:val="009B65D5"/>
    <w:rsid w:val="009B6C7A"/>
    <w:rsid w:val="009D6081"/>
    <w:rsid w:val="009D7A76"/>
    <w:rsid w:val="009E16B7"/>
    <w:rsid w:val="00A071F3"/>
    <w:rsid w:val="00A115E0"/>
    <w:rsid w:val="00A11733"/>
    <w:rsid w:val="00A17D30"/>
    <w:rsid w:val="00A5170C"/>
    <w:rsid w:val="00A548F6"/>
    <w:rsid w:val="00A676C4"/>
    <w:rsid w:val="00A73792"/>
    <w:rsid w:val="00A754ED"/>
    <w:rsid w:val="00A826CE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51362"/>
    <w:rsid w:val="00B532BC"/>
    <w:rsid w:val="00B6018E"/>
    <w:rsid w:val="00B666DC"/>
    <w:rsid w:val="00B83AB4"/>
    <w:rsid w:val="00B95960"/>
    <w:rsid w:val="00BB40B0"/>
    <w:rsid w:val="00BC61A4"/>
    <w:rsid w:val="00BD591D"/>
    <w:rsid w:val="00BD69F0"/>
    <w:rsid w:val="00BE5EFD"/>
    <w:rsid w:val="00BE6EAA"/>
    <w:rsid w:val="00BF0800"/>
    <w:rsid w:val="00BF6829"/>
    <w:rsid w:val="00C02112"/>
    <w:rsid w:val="00C628BE"/>
    <w:rsid w:val="00C711C8"/>
    <w:rsid w:val="00C82553"/>
    <w:rsid w:val="00C96B75"/>
    <w:rsid w:val="00CB16C1"/>
    <w:rsid w:val="00CC67B8"/>
    <w:rsid w:val="00CD1494"/>
    <w:rsid w:val="00CE67A8"/>
    <w:rsid w:val="00CF08A2"/>
    <w:rsid w:val="00CF4578"/>
    <w:rsid w:val="00D00301"/>
    <w:rsid w:val="00D0438B"/>
    <w:rsid w:val="00D0718F"/>
    <w:rsid w:val="00D10329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96643"/>
    <w:rsid w:val="00DA3D17"/>
    <w:rsid w:val="00DB211F"/>
    <w:rsid w:val="00DC0A8C"/>
    <w:rsid w:val="00DD0A34"/>
    <w:rsid w:val="00DF0DDE"/>
    <w:rsid w:val="00E32859"/>
    <w:rsid w:val="00E66B6C"/>
    <w:rsid w:val="00E86DE2"/>
    <w:rsid w:val="00E93F7E"/>
    <w:rsid w:val="00EA3EE4"/>
    <w:rsid w:val="00EA48A8"/>
    <w:rsid w:val="00EF364B"/>
    <w:rsid w:val="00F00BFD"/>
    <w:rsid w:val="00F41FB4"/>
    <w:rsid w:val="00F42F58"/>
    <w:rsid w:val="00F471DA"/>
    <w:rsid w:val="00F5014A"/>
    <w:rsid w:val="00F5327E"/>
    <w:rsid w:val="00F641A8"/>
    <w:rsid w:val="00F85169"/>
    <w:rsid w:val="00F94604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9B8FC-20AD-445B-B264-5F4135ED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5</cp:revision>
  <cp:lastPrinted>2015-05-18T08:36:00Z</cp:lastPrinted>
  <dcterms:created xsi:type="dcterms:W3CDTF">2015-05-18T08:02:00Z</dcterms:created>
  <dcterms:modified xsi:type="dcterms:W3CDTF">2015-05-18T08:38:00Z</dcterms:modified>
</cp:coreProperties>
</file>